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1CE" w:rsidRPr="00A0013C" w:rsidRDefault="00202963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33C070" wp14:editId="3B6A8631">
            <wp:extent cx="5937140" cy="9616965"/>
            <wp:effectExtent l="19050" t="0" r="6460" b="0"/>
            <wp:docPr id="2" name="Рисунок 2" descr="C:\Users\Тамара\AppData\Local\Microsoft\Windows\Temporary Internet Files\Content.Word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AppData\Local\Microsoft\Windows\Temporary Internet Files\Content.Word\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0" cy="961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7061CE" w:rsidRPr="00A0013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Цель:</w:t>
      </w:r>
      <w:r w:rsidR="007061CE" w:rsidRPr="00A0013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061CE" w:rsidRPr="00A0013C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="007061CE" w:rsidRPr="00A0013C">
        <w:rPr>
          <w:rFonts w:ascii="Times New Roman" w:hAnsi="Times New Roman" w:cs="Times New Roman"/>
          <w:sz w:val="28"/>
          <w:szCs w:val="28"/>
        </w:rPr>
        <w:t xml:space="preserve"> и внедрение организационно-правовых механизмов нравственно-психологической атмосферы, направленных на эффективную профилактику</w:t>
      </w:r>
      <w:r w:rsidR="007061CE">
        <w:rPr>
          <w:rFonts w:ascii="Times New Roman" w:hAnsi="Times New Roman" w:cs="Times New Roman"/>
          <w:sz w:val="28"/>
          <w:szCs w:val="28"/>
        </w:rPr>
        <w:t xml:space="preserve"> </w:t>
      </w:r>
      <w:r w:rsidR="007061CE" w:rsidRPr="00A0013C">
        <w:rPr>
          <w:rFonts w:ascii="Times New Roman" w:hAnsi="Times New Roman" w:cs="Times New Roman"/>
          <w:sz w:val="28"/>
          <w:szCs w:val="28"/>
        </w:rPr>
        <w:t>к</w:t>
      </w:r>
      <w:r w:rsidR="007061CE">
        <w:rPr>
          <w:rFonts w:ascii="Times New Roman" w:hAnsi="Times New Roman" w:cs="Times New Roman"/>
          <w:sz w:val="28"/>
          <w:szCs w:val="28"/>
        </w:rPr>
        <w:t>оррупции в МБДОУ детском саду №39</w:t>
      </w:r>
      <w:r w:rsidR="007061CE" w:rsidRPr="00A0013C">
        <w:rPr>
          <w:rFonts w:ascii="Times New Roman" w:hAnsi="Times New Roman" w:cs="Times New Roman"/>
          <w:sz w:val="28"/>
          <w:szCs w:val="28"/>
        </w:rPr>
        <w:t>.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013C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- разработка мер, направленных на обеспечение прозрачности действий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ответственных лиц в условиях коррупционной ситуации;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- разработка и внедрение организационно-правовых механизмов, снимающих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возможность коррупционных действий;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</w:t>
      </w:r>
    </w:p>
    <w:p w:rsidR="007061CE" w:rsidRPr="00A0013C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нормам, составляющим основу личности, устойчивой против коррупции;</w:t>
      </w:r>
    </w:p>
    <w:p w:rsidR="007061CE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13C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13C">
        <w:rPr>
          <w:rFonts w:ascii="Times New Roman" w:hAnsi="Times New Roman" w:cs="Times New Roman"/>
          <w:sz w:val="28"/>
          <w:szCs w:val="28"/>
        </w:rPr>
        <w:t xml:space="preserve">фактах коррупции и </w:t>
      </w:r>
      <w:proofErr w:type="spellStart"/>
      <w:r w:rsidRPr="00A0013C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A0013C">
        <w:rPr>
          <w:rFonts w:ascii="Times New Roman" w:hAnsi="Times New Roman" w:cs="Times New Roman"/>
          <w:sz w:val="28"/>
          <w:szCs w:val="28"/>
        </w:rPr>
        <w:t xml:space="preserve"> факторов, а также на их свободное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13C">
        <w:rPr>
          <w:rFonts w:ascii="Times New Roman" w:hAnsi="Times New Roman" w:cs="Times New Roman"/>
          <w:sz w:val="28"/>
          <w:szCs w:val="28"/>
        </w:rPr>
        <w:t>освещение в средствах массовой информации.</w:t>
      </w:r>
    </w:p>
    <w:p w:rsidR="007061CE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1CE" w:rsidRDefault="007061CE" w:rsidP="0070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реализации плана по противодействию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осуществляется заведующим и ответственным лицом за ведение профилактической работы по предупреждению коррупционных правонарушений в учреждении.</w:t>
      </w:r>
    </w:p>
    <w:p w:rsidR="001857B1" w:rsidRDefault="00FA4FA9">
      <w: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1"/>
        <w:gridCol w:w="2089"/>
        <w:gridCol w:w="2521"/>
      </w:tblGrid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проведения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A4FA9" w:rsidRPr="004F2323" w:rsidTr="008C23B2">
        <w:tc>
          <w:tcPr>
            <w:tcW w:w="105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1.Меры по развитию правовой основы в области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противодействия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коррупции,  совершенствование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кадровой работы  по профилактике коррупционных  правонарушений</w:t>
            </w:r>
          </w:p>
        </w:tc>
      </w:tr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профилактику ПКП</w:t>
            </w:r>
          </w:p>
        </w:tc>
      </w:tr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- общих собраниях трудового коллектива;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-педагогических советах;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- родительских собраниях.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профилактику ПКП</w:t>
            </w:r>
          </w:p>
        </w:tc>
      </w:tr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приказа  об</w:t>
            </w:r>
            <w:proofErr w:type="gramEnd"/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утверждении состава антикоррупционной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плана  </w:t>
            </w:r>
            <w:r w:rsidR="00DC7C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работы комиссии на 2020-2021 </w:t>
            </w: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  год, о назначении лица, ответственного  за профилактику коррупционных правонарушений в МДОУ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за 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профилактику ПКП</w:t>
            </w:r>
          </w:p>
        </w:tc>
      </w:tr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 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ПКП</w:t>
            </w:r>
          </w:p>
        </w:tc>
      </w:tr>
      <w:tr w:rsidR="00FA4FA9" w:rsidRPr="004F2323" w:rsidTr="008C23B2">
        <w:tc>
          <w:tcPr>
            <w:tcW w:w="5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1.5  Обеспечение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системы прозрачности при принятии решений по кадровым вопросам. 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A4FA9" w:rsidRPr="004F2323" w:rsidRDefault="00FA4FA9" w:rsidP="00FA4F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5"/>
        <w:gridCol w:w="2029"/>
        <w:gridCol w:w="2417"/>
      </w:tblGrid>
      <w:tr w:rsidR="00FA4FA9" w:rsidRPr="004F2323" w:rsidTr="008C23B2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2. Меры по совершенствованию функционирования детского сада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целях предупреждения коррупции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2.2.Организация и проведение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инвентаризации  имущества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анализу эффективности использования.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Default="00F65A8D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F65A8D" w:rsidRPr="004F2323" w:rsidRDefault="00F65A8D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внутреннего контроля в МДОУ по вопросам:</w:t>
            </w:r>
          </w:p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исполнение должностных обязанностей всеми работниками МДОУ;</w:t>
            </w:r>
          </w:p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и проведение непосредственной образовательной деятельности;</w:t>
            </w:r>
          </w:p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питания детей в МДОУ;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выполнения требований СанПиН в ДОУ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профилактику ПКП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Ст. мед. сестра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DC7C00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2.4.Обновление</w:t>
            </w:r>
            <w:r w:rsidR="00FA4FA9"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информации</w:t>
            </w:r>
            <w:proofErr w:type="gramEnd"/>
            <w:r w:rsidR="00FA4FA9"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антикоррупционной тематике на стенде в стенах детского сада и на сайте ДОУ: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·        режим работы;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·        график и порядок приёма заведующим граждан по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личным  вопросам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 по антикоррупционной деятельности, локальные акты.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профилактику ПКП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заведующего  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2.6.Проведение групповых и общих родительских собраний в ДОУ с целью разъяснения политики детского сада в отношении коррупции.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воспитатель, воспитатели, ответственный за профилактику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ПКП</w:t>
            </w:r>
          </w:p>
        </w:tc>
      </w:tr>
      <w:tr w:rsidR="00FA4FA9" w:rsidRPr="004F2323" w:rsidTr="008C23B2">
        <w:trPr>
          <w:trHeight w:val="2432"/>
        </w:trPr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2.7.Проведение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анализа  заведующего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 родителями воспитанников о проделанной работе.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(совет родителей)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Ответственный за профилактику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ПКП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2.8 </w:t>
            </w: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соблюдения прав всех участников образовательного процесса в МДОУ в части:            </w:t>
            </w:r>
          </w:p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 сохранения и укрепления здоровья детей, комплексной безопасности воспитанников;</w:t>
            </w:r>
          </w:p>
          <w:p w:rsidR="00FA4FA9" w:rsidRPr="00682E84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 обеспечения повышения качества образования;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2E84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совершенствования механизмов управления.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течении года 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Ст.воспитатель</w:t>
            </w:r>
          </w:p>
          <w:p w:rsidR="00FA4FA9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Ответственный за профилактику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ПКП</w:t>
            </w:r>
          </w:p>
          <w:p w:rsidR="00FA4FA9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CB6503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503" w:rsidRPr="00CB6503" w:rsidRDefault="00CB6503" w:rsidP="00CB6503">
            <w:pPr>
              <w:spacing w:after="1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2.9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контроля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расходованием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денежных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МБДОУ № 39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имущества,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хозяйственной</w:t>
            </w:r>
          </w:p>
          <w:p w:rsidR="00CB6503" w:rsidRPr="00CB6503" w:rsidRDefault="00CB6503" w:rsidP="00CB6503">
            <w:pPr>
              <w:spacing w:after="1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деятельностью МБДОУ № 39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</w:t>
            </w:r>
          </w:p>
          <w:p w:rsidR="00CB6503" w:rsidRPr="00CB6503" w:rsidRDefault="00CB6503" w:rsidP="00CB6503">
            <w:pPr>
              <w:spacing w:after="1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числе:</w:t>
            </w:r>
          </w:p>
          <w:p w:rsidR="00CB6503" w:rsidRPr="00CB6503" w:rsidRDefault="00CB6503" w:rsidP="00CB6503">
            <w:pPr>
              <w:spacing w:after="1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- законности формирования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асходования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внебюджетных средств в </w:t>
            </w:r>
            <w:proofErr w:type="gramStart"/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родительской</w:t>
            </w:r>
            <w:proofErr w:type="gramEnd"/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платы;</w:t>
            </w:r>
          </w:p>
          <w:p w:rsidR="00CB6503" w:rsidRDefault="00CB6503" w:rsidP="00CB6503">
            <w:pPr>
              <w:spacing w:after="15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Прозрачность распределения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стимулирующей части фонда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6503">
              <w:rPr>
                <w:rFonts w:ascii="Times New Roman" w:eastAsia="Times New Roman" w:hAnsi="Times New Roman" w:cs="Times New Roman"/>
                <w:sz w:val="28"/>
                <w:szCs w:val="28"/>
              </w:rPr>
              <w:t>оплаты труда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503" w:rsidRDefault="00CB6503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6503" w:rsidRDefault="00CB6503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CB6503" w:rsidRPr="004F2323" w:rsidRDefault="00CB6503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FA9" w:rsidRPr="004F2323" w:rsidTr="008C23B2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Меры по правовому просвещению и повышению антикоррупционной компетентности сотрудников,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воспитанников  ДОУ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их родителей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   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3.2. Проведение месячника гражданской и правовой сознательности «Мой выбор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» ,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тематических конкурсов и выставок («Мои права») среди воспитанников.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 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3.3. Изготовление памятки для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родителей:  «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противодействовать коррупции».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</w:tc>
      </w:tr>
      <w:tr w:rsidR="00FA4FA9" w:rsidRPr="004F2323" w:rsidTr="008C23B2"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Обеспечение  доступа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родителям (законным представителям)  к информации о деятельности ДОУ, установление обратной связи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ведение сайта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Проведение ежегодного опроса родителей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воспитанников  ДОУ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4.3. Обеспечение наличия в ДОУ </w:t>
            </w:r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уголка  питания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  <w:tr w:rsidR="00FA4FA9" w:rsidRPr="004F2323" w:rsidTr="008C23B2">
        <w:tc>
          <w:tcPr>
            <w:tcW w:w="4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4.5. Размещение на сайте ДОУ ежегодного отчета по </w:t>
            </w:r>
            <w:proofErr w:type="spellStart"/>
            <w:proofErr w:type="gramStart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заведующего</w:t>
            </w:r>
            <w:proofErr w:type="gramEnd"/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об образовательной  и финансово-хозяйственной деятельности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DD2D04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FA4FA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ответственный за ведение сайта</w:t>
            </w:r>
          </w:p>
        </w:tc>
      </w:tr>
    </w:tbl>
    <w:p w:rsidR="00FA4FA9" w:rsidRPr="004F2323" w:rsidRDefault="00FA4FA9" w:rsidP="00FA4F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2270"/>
        <w:gridCol w:w="2420"/>
      </w:tblGrid>
      <w:tr w:rsidR="00FA4FA9" w:rsidRPr="004F2323" w:rsidTr="008C23B2">
        <w:tc>
          <w:tcPr>
            <w:tcW w:w="118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5. Взаимодействие с правоохранительными органами</w:t>
            </w:r>
          </w:p>
        </w:tc>
      </w:tr>
      <w:tr w:rsidR="00FA4FA9" w:rsidRPr="004F2323" w:rsidTr="008C23B2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Администрация ДОУ</w:t>
            </w:r>
          </w:p>
        </w:tc>
      </w:tr>
      <w:tr w:rsidR="00FA4FA9" w:rsidRPr="004F2323" w:rsidTr="008C23B2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5.2 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ДОУ   </w:t>
            </w:r>
          </w:p>
        </w:tc>
      </w:tr>
      <w:tr w:rsidR="00FA4FA9" w:rsidRPr="004F2323" w:rsidTr="008C23B2"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выявлении фактов, постоянно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ДОУ    </w:t>
            </w:r>
          </w:p>
          <w:p w:rsidR="00FA4FA9" w:rsidRPr="004F2323" w:rsidRDefault="00FA4FA9" w:rsidP="008C23B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32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A4FA9" w:rsidRPr="004F2323" w:rsidRDefault="00FA4FA9" w:rsidP="00FA4FA9">
      <w:pPr>
        <w:rPr>
          <w:rFonts w:ascii="Times New Roman" w:hAnsi="Times New Roman" w:cs="Times New Roman"/>
          <w:sz w:val="28"/>
          <w:szCs w:val="28"/>
        </w:rPr>
      </w:pPr>
    </w:p>
    <w:p w:rsidR="00FA4FA9" w:rsidRPr="00A0013C" w:rsidRDefault="00FA4FA9" w:rsidP="00FA4F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FA9" w:rsidRDefault="00FA4FA9"/>
    <w:p w:rsidR="008F5F0B" w:rsidRDefault="008F5F0B"/>
    <w:p w:rsidR="008F5F0B" w:rsidRDefault="008F5F0B"/>
    <w:p w:rsidR="008F5F0B" w:rsidRDefault="008F5F0B"/>
    <w:p w:rsidR="008F5F0B" w:rsidRDefault="008F5F0B"/>
    <w:p w:rsidR="008F5F0B" w:rsidRDefault="008F5F0B"/>
    <w:p w:rsidR="008F5F0B" w:rsidRDefault="008F5F0B">
      <w:bookmarkStart w:id="0" w:name="_GoBack"/>
      <w:bookmarkEnd w:id="0"/>
    </w:p>
    <w:sectPr w:rsidR="008F5F0B" w:rsidSect="00185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1CE"/>
    <w:rsid w:val="001857B1"/>
    <w:rsid w:val="00202963"/>
    <w:rsid w:val="002C6F0F"/>
    <w:rsid w:val="00401816"/>
    <w:rsid w:val="00444B8F"/>
    <w:rsid w:val="007061CE"/>
    <w:rsid w:val="008F5F0B"/>
    <w:rsid w:val="00CB6503"/>
    <w:rsid w:val="00DC7C00"/>
    <w:rsid w:val="00DD2D04"/>
    <w:rsid w:val="00F65A8D"/>
    <w:rsid w:val="00FA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E1962-48CF-4660-9450-A6A6A154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User_7_ds39</cp:lastModifiedBy>
  <cp:revision>8</cp:revision>
  <cp:lastPrinted>2020-08-25T17:05:00Z</cp:lastPrinted>
  <dcterms:created xsi:type="dcterms:W3CDTF">2020-08-25T10:42:00Z</dcterms:created>
  <dcterms:modified xsi:type="dcterms:W3CDTF">2020-11-20T08:36:00Z</dcterms:modified>
</cp:coreProperties>
</file>